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BB0DE">
      <w:pPr>
        <w:pStyle w:val="3"/>
        <w:spacing w:before="29" w:line="440" w:lineRule="exact"/>
        <w:ind w:left="0" w:right="18"/>
        <w:jc w:val="left"/>
        <w:rPr>
          <w:rFonts w:hint="eastAsia"/>
          <w:color w:val="auto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  <w:t>附件1</w:t>
      </w:r>
      <w:r>
        <w:rPr>
          <w:rFonts w:hint="eastAsia"/>
          <w:color w:val="auto"/>
          <w:sz w:val="28"/>
          <w:szCs w:val="28"/>
          <w:highlight w:val="none"/>
        </w:rPr>
        <w:t>：</w:t>
      </w:r>
    </w:p>
    <w:p w14:paraId="05EC1DD7">
      <w:pPr>
        <w:pStyle w:val="3"/>
        <w:spacing w:before="29" w:line="440" w:lineRule="exact"/>
        <w:ind w:left="0" w:right="18"/>
        <w:jc w:val="center"/>
        <w:rPr>
          <w:rFonts w:hint="eastAsia"/>
          <w:color w:val="auto"/>
          <w:sz w:val="32"/>
          <w:szCs w:val="32"/>
          <w:highlight w:val="none"/>
        </w:rPr>
      </w:pPr>
      <w:r>
        <w:rPr>
          <w:rFonts w:hint="eastAsia"/>
          <w:color w:val="auto"/>
          <w:sz w:val="44"/>
          <w:szCs w:val="44"/>
          <w:highlight w:val="none"/>
        </w:rPr>
        <w:t>报名登记表</w:t>
      </w:r>
    </w:p>
    <w:p w14:paraId="294001C2">
      <w:pPr>
        <w:pStyle w:val="3"/>
        <w:spacing w:before="29" w:line="440" w:lineRule="exact"/>
        <w:ind w:left="0" w:right="18"/>
        <w:rPr>
          <w:rFonts w:hint="eastAsia"/>
          <w:color w:val="auto"/>
          <w:sz w:val="32"/>
          <w:szCs w:val="32"/>
          <w:highlight w:val="none"/>
        </w:rPr>
      </w:pPr>
      <w:bookmarkStart w:id="0" w:name="_GoBack"/>
      <w:bookmarkEnd w:id="0"/>
    </w:p>
    <w:tbl>
      <w:tblPr>
        <w:tblStyle w:val="5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5303"/>
      </w:tblGrid>
      <w:tr w14:paraId="22595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19A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303" w:type="dxa"/>
            <w:vAlign w:val="center"/>
          </w:tcPr>
          <w:p w14:paraId="02304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CD08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8F86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报名投标人全称</w:t>
            </w:r>
          </w:p>
        </w:tc>
        <w:tc>
          <w:tcPr>
            <w:tcW w:w="5303" w:type="dxa"/>
            <w:vAlign w:val="center"/>
          </w:tcPr>
          <w:p w14:paraId="7C80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142F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83F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报名联系人姓名</w:t>
            </w:r>
          </w:p>
        </w:tc>
        <w:tc>
          <w:tcPr>
            <w:tcW w:w="5303" w:type="dxa"/>
            <w:vAlign w:val="center"/>
          </w:tcPr>
          <w:p w14:paraId="2850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EDA1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DA2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报名联系人手机</w:t>
            </w:r>
          </w:p>
        </w:tc>
        <w:tc>
          <w:tcPr>
            <w:tcW w:w="5303" w:type="dxa"/>
            <w:vAlign w:val="center"/>
          </w:tcPr>
          <w:p w14:paraId="61C59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C74F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455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报名联系人座机</w:t>
            </w:r>
          </w:p>
        </w:tc>
        <w:tc>
          <w:tcPr>
            <w:tcW w:w="5303" w:type="dxa"/>
            <w:vAlign w:val="center"/>
          </w:tcPr>
          <w:p w14:paraId="57300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6B45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AD5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报名联系人传真</w:t>
            </w:r>
          </w:p>
        </w:tc>
        <w:tc>
          <w:tcPr>
            <w:tcW w:w="5303" w:type="dxa"/>
            <w:vAlign w:val="center"/>
          </w:tcPr>
          <w:p w14:paraId="47D5C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1EDA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A9F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报名单位开户行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及账号</w:t>
            </w:r>
          </w:p>
        </w:tc>
        <w:tc>
          <w:tcPr>
            <w:tcW w:w="5303" w:type="dxa"/>
            <w:vAlign w:val="center"/>
          </w:tcPr>
          <w:p w14:paraId="59447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3B1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DA96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报名联系人电子邮箱</w:t>
            </w:r>
          </w:p>
        </w:tc>
        <w:tc>
          <w:tcPr>
            <w:tcW w:w="5303" w:type="dxa"/>
            <w:vAlign w:val="center"/>
          </w:tcPr>
          <w:p w14:paraId="58AE3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D53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</w:trPr>
        <w:tc>
          <w:tcPr>
            <w:tcW w:w="3219" w:type="dxa"/>
            <w:vAlign w:val="center"/>
          </w:tcPr>
          <w:p w14:paraId="48E8B9B0">
            <w:pPr>
              <w:spacing w:line="320" w:lineRule="exact"/>
              <w:ind w:firstLine="840" w:firstLineChars="300"/>
              <w:jc w:val="both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投标人登记</w:t>
            </w:r>
          </w:p>
          <w:p w14:paraId="0E22F9DD">
            <w:pPr>
              <w:adjustRightInd w:val="0"/>
              <w:snapToGrid w:val="0"/>
              <w:spacing w:line="320" w:lineRule="exact"/>
              <w:jc w:val="center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须知</w:t>
            </w:r>
          </w:p>
        </w:tc>
        <w:tc>
          <w:tcPr>
            <w:tcW w:w="5303" w:type="dxa"/>
            <w:vAlign w:val="center"/>
          </w:tcPr>
          <w:p w14:paraId="5D156FD6">
            <w:pPr>
              <w:pStyle w:val="4"/>
              <w:widowControl w:val="0"/>
              <w:spacing w:before="0" w:beforeAutospacing="0" w:after="120" w:afterAutospacing="0" w:line="420" w:lineRule="atLeast"/>
              <w:jc w:val="center"/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Times New Roman"/>
                <w:color w:val="auto"/>
                <w:sz w:val="28"/>
                <w:szCs w:val="28"/>
                <w:highlight w:val="none"/>
              </w:rPr>
              <w:t>请投标人如实填写《报名登记表》，并盖章扫描后发送至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color="auto" w:fill="FFFFFF"/>
                <w:lang w:val="en-US" w:eastAsia="zh-CN" w:bidi="ar"/>
              </w:rPr>
              <w:t>1135864981@QQ.com</w:t>
            </w:r>
            <w:r>
              <w:rPr>
                <w:rFonts w:hint="eastAsia" w:cs="Times New Roman"/>
                <w:color w:val="auto"/>
                <w:sz w:val="28"/>
                <w:szCs w:val="28"/>
                <w:highlight w:val="none"/>
              </w:rPr>
              <w:t>。挂网之日起至投标截止时间为止，逾期或未发送盖章扫描件报名表的投标将不予接受。</w:t>
            </w:r>
          </w:p>
        </w:tc>
      </w:tr>
    </w:tbl>
    <w:p w14:paraId="77577312">
      <w:pPr>
        <w:pStyle w:val="2"/>
        <w:rPr>
          <w:rFonts w:hint="eastAsia"/>
          <w:lang w:val="en-US"/>
        </w:rPr>
      </w:pPr>
    </w:p>
    <w:p w14:paraId="274FA73C">
      <w:pPr>
        <w:pStyle w:val="2"/>
        <w:rPr>
          <w:rFonts w:hint="eastAsia"/>
          <w:lang w:val="en-US"/>
        </w:rPr>
      </w:pPr>
    </w:p>
    <w:p w14:paraId="025E16B2">
      <w:pPr>
        <w:pStyle w:val="2"/>
        <w:rPr>
          <w:rFonts w:hint="eastAsia"/>
          <w:lang w:val="en-US"/>
        </w:rPr>
      </w:pPr>
    </w:p>
    <w:p w14:paraId="7DCA445B">
      <w:pPr>
        <w:pStyle w:val="2"/>
        <w:rPr>
          <w:rFonts w:hint="eastAsia"/>
          <w:lang w:val="en-US"/>
        </w:rPr>
      </w:pPr>
    </w:p>
    <w:p w14:paraId="01BB98BB">
      <w:pPr>
        <w:pStyle w:val="2"/>
        <w:rPr>
          <w:rFonts w:hint="eastAsia"/>
          <w:lang w:val="en-US"/>
        </w:rPr>
      </w:pPr>
    </w:p>
    <w:p w14:paraId="0DADE7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C71E9"/>
    <w:rsid w:val="05BD6EE8"/>
    <w:rsid w:val="0CD8573D"/>
    <w:rsid w:val="11082369"/>
    <w:rsid w:val="14A60C4D"/>
    <w:rsid w:val="229B1E7A"/>
    <w:rsid w:val="247578BD"/>
    <w:rsid w:val="337376BE"/>
    <w:rsid w:val="3A0472C2"/>
    <w:rsid w:val="43664B49"/>
    <w:rsid w:val="6EB96479"/>
    <w:rsid w:val="7BEA6629"/>
    <w:rsid w:val="7FDC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4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155</Characters>
  <Lines>0</Lines>
  <Paragraphs>0</Paragraphs>
  <TotalTime>12</TotalTime>
  <ScaleCrop>false</ScaleCrop>
  <LinksUpToDate>false</LinksUpToDate>
  <CharactersWithSpaces>155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2025-09-04T06:14:00Z</dcterms:created>
  <dc:creator>H</dc:creator>
  <cp:lastModifiedBy>TT</cp:lastModifiedBy>
  <cp:lastPrinted>2026-06-17T03:03:00Z</cp:lastPrinted>
  <dcterms:modified xsi:type="dcterms:W3CDTF">2026-06-18T01:04:37Z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BB06C5D1121244909B99404054BCA3DC_13</vt:lpwstr>
  </property>
  <property fmtid="{D5CDD505-2E9C-101B-9397-08002B2CF9AE}" pid="4" name="KSOTemplateDocerSaveRecord">
    <vt:lpwstr>eyJoZGlkIjoiZDMzZGQ1ZTQzMmNjZTQ1ZjIyOTEzZjc1NDViZDNkZDYiLCJ1c2VySWQiOiIyOTIwNDI0ODgifQ==</vt:lpwstr>
  </property>
</Properties>
</file>