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D4ABA">
      <w:pPr>
        <w:spacing w:line="360" w:lineRule="auto"/>
        <w:rPr>
          <w:rFonts w:hint="eastAsia"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 w:bidi="zh-CN"/>
        </w:rPr>
        <w:t>附件1：</w:t>
      </w:r>
    </w:p>
    <w:p w14:paraId="78AFAEBE">
      <w:pPr>
        <w:pStyle w:val="3"/>
        <w:tabs>
          <w:tab w:val="left" w:pos="1286"/>
        </w:tabs>
        <w:snapToGrid w:val="0"/>
        <w:spacing w:line="240" w:lineRule="auto"/>
        <w:ind w:right="0"/>
        <w:jc w:val="center"/>
        <w:textAlignment w:val="baseline"/>
        <w:rPr>
          <w:rFonts w:hint="eastAsia" w:ascii="黑体" w:hAnsi="黑体" w:eastAsia="黑体" w:cs="黑体"/>
          <w:color w:val="auto"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color w:val="auto"/>
          <w:sz w:val="40"/>
          <w:szCs w:val="40"/>
          <w:highlight w:val="none"/>
        </w:rPr>
        <w:t>技术要求</w:t>
      </w:r>
    </w:p>
    <w:p w14:paraId="4B38631B">
      <w:pPr>
        <w:pStyle w:val="4"/>
        <w:numPr>
          <w:ilvl w:val="0"/>
          <w:numId w:val="1"/>
        </w:numPr>
        <w:snapToGrid w:val="0"/>
        <w:spacing w:line="460" w:lineRule="exact"/>
        <w:ind w:left="0" w:firstLine="0"/>
        <w:jc w:val="both"/>
        <w:textAlignment w:val="baseline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项目概述</w:t>
      </w:r>
    </w:p>
    <w:p w14:paraId="1CE3003B">
      <w:pPr>
        <w:snapToGrid w:val="0"/>
        <w:spacing w:line="360" w:lineRule="auto"/>
        <w:ind w:firstLine="499" w:firstLineChars="208"/>
        <w:textAlignment w:val="baseline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文创产品采购项目（“古今东西”主题特色）</w:t>
      </w:r>
    </w:p>
    <w:p w14:paraId="47F2CCA9">
      <w:pPr>
        <w:pStyle w:val="4"/>
        <w:numPr>
          <w:ilvl w:val="0"/>
          <w:numId w:val="1"/>
        </w:numPr>
        <w:snapToGrid w:val="0"/>
        <w:spacing w:line="460" w:lineRule="exact"/>
        <w:ind w:left="0" w:firstLine="0"/>
        <w:jc w:val="both"/>
        <w:textAlignment w:val="baseline"/>
        <w:rPr>
          <w:b w:val="0"/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 w:eastAsia="zh-CN"/>
        </w:rPr>
        <w:t>制作</w:t>
      </w:r>
      <w:r>
        <w:rPr>
          <w:rFonts w:hint="eastAsia"/>
          <w:color w:val="auto"/>
          <w:highlight w:val="none"/>
          <w:lang w:val="en-US"/>
        </w:rPr>
        <w:t>要求</w:t>
      </w:r>
    </w:p>
    <w:tbl>
      <w:tblPr>
        <w:tblStyle w:val="5"/>
        <w:tblW w:w="962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21"/>
        <w:gridCol w:w="784"/>
        <w:gridCol w:w="2173"/>
        <w:gridCol w:w="1965"/>
        <w:gridCol w:w="904"/>
      </w:tblGrid>
      <w:tr w14:paraId="0F33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包装形式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材质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（宽*高*厚）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</w:t>
            </w:r>
          </w:p>
        </w:tc>
      </w:tr>
      <w:tr w14:paraId="4067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恐龙奇域-夏日金属冰箱贴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pvc盒装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锌合金、磁铁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60*58.3*2mm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74C61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西塞山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春日金属冰箱贴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pvc盒装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锌合金、磁铁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60*61.5*2mm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2236D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东方山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冬日金属冰箱贴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pvc盒装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锌合金、磁铁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60*62.2*2mm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3B72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铜绿山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秋日金属冰箱贴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pvc盒装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锌合金、磁铁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60*59.2*2mm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0E6E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仙岛湖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开窗冰箱贴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pvc盒装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锌合金、亚克力、磁铁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58.5*90*5.5mm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6ABB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恐龙奇域-镂空笔记本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塑封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纸、pvc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135*205*12mm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0BB6F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铜绿山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镂空笔记本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塑封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纸、pvc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135*205*12mm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6075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西塞山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镂空笔记本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塑封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纸、pvc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135*205*12mm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0398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东方山-镂空笔记本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塑封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纸、pvc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135*205*12mm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1F051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仙岛湖-镂空笔记本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塑封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纸、pvc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135*205*12mm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23D3C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西塞山小夜灯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白卡盒装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木质、亚克力、电子元器件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100*135*55mm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44B5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阳新布贴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随身镜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pvc盒装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金属、布、玻璃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85*125*3mm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18B9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阳新布贴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布艺黄铜书签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pvc盒装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金属、布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60*38.4*2mm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42AD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恐龙奇域-香氛扇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opp袋装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pp塑料、木质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25*18cm*6mm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950A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黄石地标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徽章相框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（涵盖10处黄石著名景点）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白卡盒装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亚克力、木质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165*220*65mm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</w:tbl>
    <w:p w14:paraId="514E5926">
      <w:pPr>
        <w:pStyle w:val="4"/>
        <w:snapToGrid w:val="0"/>
        <w:spacing w:line="360" w:lineRule="auto"/>
        <w:ind w:left="0"/>
        <w:jc w:val="both"/>
        <w:textAlignment w:val="baseline"/>
        <w:rPr>
          <w:rFonts w:hint="eastAsia" w:ascii="宋体" w:hAnsi="宋体" w:eastAsia="宋体" w:cs="宋体"/>
          <w:color w:val="auto"/>
          <w:highlight w:val="none"/>
          <w:lang w:val="en-US"/>
        </w:rPr>
      </w:pPr>
    </w:p>
    <w:p w14:paraId="123556B8">
      <w:pPr>
        <w:pStyle w:val="4"/>
        <w:snapToGrid w:val="0"/>
        <w:spacing w:line="360" w:lineRule="auto"/>
        <w:ind w:left="0"/>
        <w:jc w:val="both"/>
        <w:textAlignment w:val="baseline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/>
        </w:rPr>
        <w:t>三、售后服务条款</w:t>
      </w:r>
    </w:p>
    <w:p w14:paraId="2B2B1384">
      <w:pPr>
        <w:widowControl/>
        <w:tabs>
          <w:tab w:val="center" w:pos="4153"/>
          <w:tab w:val="right" w:pos="8306"/>
        </w:tabs>
        <w:spacing w:line="360" w:lineRule="auto"/>
        <w:ind w:firstLine="480" w:firstLineChars="200"/>
        <w:textAlignment w:val="baseline"/>
        <w:rPr>
          <w:color w:val="auto"/>
          <w:sz w:val="24"/>
          <w:szCs w:val="24"/>
          <w:highlight w:val="none"/>
          <w:lang w:val="en-US"/>
        </w:rPr>
        <w:sectPr>
          <w:pgSz w:w="11900" w:h="16840"/>
          <w:pgMar w:top="1321" w:right="1179" w:bottom="1219" w:left="1219" w:header="879" w:footer="1020" w:gutter="0"/>
          <w:pgNumType w:fmt="decimal"/>
          <w:cols w:space="425" w:num="1"/>
        </w:sectPr>
      </w:pPr>
      <w:r>
        <w:rPr>
          <w:rFonts w:hint="eastAsia"/>
          <w:color w:val="auto"/>
          <w:sz w:val="24"/>
          <w:szCs w:val="24"/>
          <w:highlight w:val="none"/>
          <w:lang w:val="en-US"/>
        </w:rPr>
        <w:t>售后服务：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按照国家相关法律法规提供相应的售后服务，因产品质量问题需要退换货的，自产品售出之日起七天内提供退换（人为因素导致损坏的除外）</w:t>
      </w:r>
      <w:r>
        <w:rPr>
          <w:rFonts w:hint="eastAsia"/>
          <w:color w:val="auto"/>
          <w:sz w:val="24"/>
          <w:szCs w:val="24"/>
          <w:highlight w:val="none"/>
          <w:lang w:val="en-US"/>
        </w:rPr>
        <w:t>。</w:t>
      </w:r>
    </w:p>
    <w:p w14:paraId="482695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CF5B0"/>
    <w:multiLevelType w:val="singleLevel"/>
    <w:tmpl w:val="59CCF5B0"/>
    <w:lvl w:ilvl="0" w:tentative="0">
      <w:start w:val="1"/>
      <w:numFmt w:val="chineseCounting"/>
      <w:suff w:val="nothing"/>
      <w:lvlText w:val="%1、"/>
      <w:lvlJc w:val="left"/>
      <w:pPr>
        <w:ind w:left="6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9624D"/>
    <w:rsid w:val="2DF9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line="542" w:lineRule="exact"/>
      <w:ind w:right="34"/>
      <w:jc w:val="center"/>
      <w:outlineLvl w:val="0"/>
    </w:pPr>
    <w:rPr>
      <w:rFonts w:ascii="微软雅黑" w:hAnsi="微软雅黑" w:eastAsia="微软雅黑" w:cs="微软雅黑"/>
      <w:b/>
      <w:bCs/>
      <w:sz w:val="32"/>
      <w:szCs w:val="32"/>
    </w:rPr>
  </w:style>
  <w:style w:type="paragraph" w:styleId="4">
    <w:name w:val="heading 2"/>
    <w:basedOn w:val="1"/>
    <w:next w:val="1"/>
    <w:qFormat/>
    <w:uiPriority w:val="1"/>
    <w:pPr>
      <w:ind w:left="579"/>
      <w:outlineLvl w:val="1"/>
    </w:pPr>
    <w:rPr>
      <w:rFonts w:ascii="微软雅黑" w:hAnsi="微软雅黑" w:eastAsia="微软雅黑" w:cs="微软雅黑"/>
      <w:b/>
      <w:bCs/>
      <w:sz w:val="24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2025-09-04T06:14:00Z</dcterms:created>
  <dc:creator>H</dc:creator>
  <cp:lastModifiedBy>H</cp:lastModifiedBy>
  <dcterms:modified xsi:type="dcterms:W3CDTF">2025-09-04T06:16:14Z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5B9AB6A9DA704CE388C5C3CB58FC6040_11</vt:lpwstr>
  </property>
  <property fmtid="{D5CDD505-2E9C-101B-9397-08002B2CF9AE}" pid="4" name="KSOTemplateDocerSaveRecord">
    <vt:lpwstr>eyJoZGlkIjoiZDY2N2M0YWJhYWY5NDc5MzU2M2Q0ZDU4ZTBkMzMxNWQiLCJ1c2VySWQiOiI3MTE0MTYwMDcifQ==</vt:lpwstr>
  </property>
</Properties>
</file>